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A29" w:rsidRDefault="00851CAA">
      <w:pPr>
        <w:spacing w:after="67" w:line="259" w:lineRule="auto"/>
        <w:ind w:left="8366" w:firstLine="0"/>
        <w:jc w:val="left"/>
      </w:pPr>
      <w:r>
        <w:rPr>
          <w:b/>
          <w:sz w:val="16"/>
        </w:rPr>
        <w:t xml:space="preserve"> </w:t>
      </w:r>
    </w:p>
    <w:p w:rsidR="00672A29" w:rsidRDefault="00851CAA">
      <w:pPr>
        <w:spacing w:after="224" w:line="259" w:lineRule="auto"/>
        <w:ind w:left="0" w:right="9" w:firstLine="0"/>
        <w:jc w:val="center"/>
      </w:pPr>
      <w:r>
        <w:rPr>
          <w:b/>
        </w:rPr>
        <w:t>Согласие на обработку персональных данных</w:t>
      </w:r>
      <w:r>
        <w:rPr>
          <w:sz w:val="20"/>
        </w:rPr>
        <w:t xml:space="preserve"> </w:t>
      </w:r>
    </w:p>
    <w:p w:rsidR="00672A29" w:rsidRDefault="00851CAA">
      <w:pPr>
        <w:ind w:left="-5"/>
      </w:pPr>
      <w:r>
        <w:t xml:space="preserve">Я, __________________________________________________________________________ </w:t>
      </w:r>
    </w:p>
    <w:p w:rsidR="00672A29" w:rsidRDefault="00851CAA">
      <w:pPr>
        <w:spacing w:after="0" w:line="259" w:lineRule="auto"/>
        <w:ind w:left="2221"/>
        <w:jc w:val="left"/>
      </w:pPr>
      <w:r>
        <w:rPr>
          <w:i/>
          <w:sz w:val="18"/>
        </w:rPr>
        <w:t xml:space="preserve">фамилия, имя, отчество субъекта персональных данных (далее – субъект) </w:t>
      </w:r>
    </w:p>
    <w:p w:rsidR="00672A29" w:rsidRDefault="00851CAA">
      <w:pPr>
        <w:spacing w:after="0" w:line="259" w:lineRule="auto"/>
        <w:ind w:left="765" w:firstLine="0"/>
        <w:jc w:val="center"/>
      </w:pPr>
      <w:r>
        <w:rPr>
          <w:i/>
          <w:sz w:val="18"/>
        </w:rPr>
        <w:t xml:space="preserve"> </w:t>
      </w:r>
    </w:p>
    <w:p w:rsidR="00672A29" w:rsidRDefault="00851CAA">
      <w:pPr>
        <w:spacing w:after="41" w:line="259" w:lineRule="auto"/>
        <w:jc w:val="left"/>
      </w:pPr>
      <w:r>
        <w:rPr>
          <w:i/>
          <w:sz w:val="18"/>
        </w:rPr>
        <w:t>______________________________________________________________________________________________________</w:t>
      </w:r>
      <w:r>
        <w:rPr>
          <w:sz w:val="18"/>
        </w:rPr>
        <w:t xml:space="preserve"> </w:t>
      </w:r>
    </w:p>
    <w:p w:rsidR="00672A29" w:rsidRDefault="00851CAA">
      <w:pPr>
        <w:spacing w:after="6" w:line="259" w:lineRule="auto"/>
        <w:ind w:left="0" w:firstLine="0"/>
        <w:jc w:val="left"/>
      </w:pPr>
      <w:r>
        <w:t xml:space="preserve"> </w:t>
      </w:r>
    </w:p>
    <w:p w:rsidR="00672A29" w:rsidRDefault="00851CAA">
      <w:pPr>
        <w:ind w:left="-5"/>
      </w:pPr>
      <w:r>
        <w:t xml:space="preserve"> </w:t>
      </w:r>
      <w:r>
        <w:rPr>
          <w:sz w:val="20"/>
        </w:rPr>
        <w:t>документ, удостоверяющий личность субъекта</w:t>
      </w:r>
      <w:r>
        <w:t>: _____________ _____________ _______________,</w:t>
      </w:r>
      <w:r>
        <w:rPr>
          <w:sz w:val="20"/>
        </w:rPr>
        <w:t xml:space="preserve"> </w:t>
      </w:r>
    </w:p>
    <w:p w:rsidR="00672A29" w:rsidRDefault="00851CAA">
      <w:pPr>
        <w:spacing w:after="41" w:line="259" w:lineRule="auto"/>
        <w:ind w:left="742"/>
        <w:jc w:val="left"/>
      </w:pPr>
      <w:r>
        <w:rPr>
          <w:i/>
          <w:sz w:val="18"/>
        </w:rPr>
        <w:t xml:space="preserve">                                                     вид до</w:t>
      </w:r>
      <w:r>
        <w:rPr>
          <w:i/>
          <w:sz w:val="18"/>
        </w:rPr>
        <w:t xml:space="preserve">кумента         серия документа         № документа </w:t>
      </w:r>
    </w:p>
    <w:p w:rsidR="00672A29" w:rsidRDefault="00851CAA">
      <w:pPr>
        <w:spacing w:after="2" w:line="257" w:lineRule="auto"/>
        <w:ind w:left="-5"/>
        <w:jc w:val="left"/>
      </w:pPr>
      <w:r>
        <w:rPr>
          <w:sz w:val="20"/>
        </w:rPr>
        <w:t>выдан</w:t>
      </w:r>
      <w:r>
        <w:rPr>
          <w:i/>
        </w:rPr>
        <w:t>_________________________________________________________________________</w:t>
      </w:r>
      <w:r>
        <w:t>,</w:t>
      </w:r>
      <w:r>
        <w:rPr>
          <w:i/>
        </w:rPr>
        <w:t xml:space="preserve">  </w:t>
      </w:r>
    </w:p>
    <w:p w:rsidR="00672A29" w:rsidRDefault="00851CAA">
      <w:pPr>
        <w:spacing w:after="41" w:line="259" w:lineRule="auto"/>
        <w:ind w:left="742"/>
        <w:jc w:val="left"/>
      </w:pPr>
      <w:r>
        <w:rPr>
          <w:i/>
          <w:sz w:val="18"/>
        </w:rPr>
        <w:t xml:space="preserve">                                                          кем выдан  </w:t>
      </w:r>
    </w:p>
    <w:p w:rsidR="00672A29" w:rsidRDefault="00851CAA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672A29" w:rsidRDefault="00851CAA">
      <w:pPr>
        <w:spacing w:after="43" w:line="257" w:lineRule="auto"/>
        <w:ind w:left="-5"/>
        <w:jc w:val="left"/>
      </w:pPr>
      <w:r>
        <w:rPr>
          <w:i/>
        </w:rPr>
        <w:t>____________________________________________________</w:t>
      </w:r>
      <w:r>
        <w:rPr>
          <w:sz w:val="31"/>
          <w:vertAlign w:val="subscript"/>
        </w:rPr>
        <w:t>код подразделения</w:t>
      </w:r>
      <w:r>
        <w:t xml:space="preserve"> ____________</w:t>
      </w:r>
      <w:r>
        <w:rPr>
          <w:sz w:val="20"/>
        </w:rPr>
        <w:t xml:space="preserve"> </w:t>
      </w:r>
      <w:r>
        <w:rPr>
          <w:i/>
          <w:sz w:val="18"/>
        </w:rPr>
        <w:t xml:space="preserve">                                                   когда выдан</w:t>
      </w:r>
      <w:r>
        <w:rPr>
          <w:sz w:val="20"/>
        </w:rPr>
        <w:t xml:space="preserve"> </w:t>
      </w:r>
    </w:p>
    <w:p w:rsidR="00672A29" w:rsidRDefault="00851CAA">
      <w:pPr>
        <w:ind w:left="-5"/>
      </w:pPr>
      <w:r>
        <w:rPr>
          <w:sz w:val="31"/>
          <w:vertAlign w:val="subscript"/>
        </w:rPr>
        <w:t>зарегистрированный (</w:t>
      </w:r>
      <w:proofErr w:type="spellStart"/>
      <w:r>
        <w:rPr>
          <w:sz w:val="31"/>
          <w:vertAlign w:val="subscript"/>
        </w:rPr>
        <w:t>ая</w:t>
      </w:r>
      <w:proofErr w:type="spellEnd"/>
      <w:r>
        <w:rPr>
          <w:sz w:val="31"/>
          <w:vertAlign w:val="subscript"/>
        </w:rPr>
        <w:t>) по адресу</w:t>
      </w:r>
      <w:r>
        <w:t xml:space="preserve">: ____________________________________________________ </w:t>
      </w:r>
    </w:p>
    <w:p w:rsidR="00672A29" w:rsidRDefault="00851CAA">
      <w:pPr>
        <w:spacing w:after="41" w:line="259" w:lineRule="auto"/>
        <w:ind w:left="742"/>
        <w:jc w:val="left"/>
      </w:pPr>
      <w:r>
        <w:rPr>
          <w:i/>
          <w:sz w:val="16"/>
        </w:rPr>
        <w:t xml:space="preserve">                    </w:t>
      </w:r>
      <w:r>
        <w:rPr>
          <w:i/>
          <w:sz w:val="16"/>
        </w:rPr>
        <w:t xml:space="preserve">                                   </w:t>
      </w:r>
      <w:r>
        <w:rPr>
          <w:i/>
          <w:sz w:val="18"/>
        </w:rPr>
        <w:t xml:space="preserve">согласно документу, удостоверяющему личность субъекта </w:t>
      </w:r>
    </w:p>
    <w:p w:rsidR="00672A29" w:rsidRDefault="00851CAA">
      <w:pPr>
        <w:ind w:left="-5"/>
      </w:pPr>
      <w:r>
        <w:t xml:space="preserve">_____________________________________________________________________________, </w:t>
      </w:r>
    </w:p>
    <w:p w:rsidR="00672A29" w:rsidRDefault="00851CAA">
      <w:pPr>
        <w:spacing w:after="20" w:line="259" w:lineRule="auto"/>
        <w:ind w:left="0" w:firstLine="0"/>
        <w:jc w:val="left"/>
      </w:pPr>
      <w:r>
        <w:t xml:space="preserve"> </w:t>
      </w:r>
    </w:p>
    <w:p w:rsidR="00672A29" w:rsidRDefault="00851CAA">
      <w:pPr>
        <w:ind w:left="-5"/>
      </w:pPr>
      <w:r>
        <w:t xml:space="preserve">в соответствии со </w:t>
      </w:r>
      <w:hyperlink r:id="rId5">
        <w:r>
          <w:t>ст. 9</w:t>
        </w:r>
      </w:hyperlink>
      <w:hyperlink r:id="rId6">
        <w:r>
          <w:t xml:space="preserve"> </w:t>
        </w:r>
      </w:hyperlink>
      <w:r>
        <w:t>Федерального закона от 27.07.2006 № 152-ФЗ «О пе</w:t>
      </w:r>
      <w:r>
        <w:t xml:space="preserve">рсональных данных» </w:t>
      </w:r>
      <w:r>
        <w:rPr>
          <w:b/>
        </w:rPr>
        <w:t xml:space="preserve">даю согласие </w:t>
      </w:r>
      <w:r>
        <w:t xml:space="preserve"> акционерному обществу «Московская областная энергосетевая компания»  (АО «</w:t>
      </w:r>
      <w:proofErr w:type="spellStart"/>
      <w:r>
        <w:t>Мособлэнерго</w:t>
      </w:r>
      <w:proofErr w:type="spellEnd"/>
      <w:r>
        <w:t>»), ОГРН 1055006353478,  ИНН 5032137342 (далее – оператор),  адрес оператора:  ул. Советская, влад.10/1, г. Видное, Московская обл., 1427</w:t>
      </w:r>
      <w:r>
        <w:t xml:space="preserve">00, </w:t>
      </w:r>
    </w:p>
    <w:p w:rsidR="00672A29" w:rsidRDefault="00851CAA">
      <w:pPr>
        <w:spacing w:after="20" w:line="259" w:lineRule="auto"/>
        <w:ind w:left="0" w:firstLine="0"/>
        <w:jc w:val="left"/>
      </w:pPr>
      <w:r>
        <w:t xml:space="preserve">  </w:t>
      </w:r>
    </w:p>
    <w:p w:rsidR="00672A29" w:rsidRDefault="00851CAA">
      <w:pPr>
        <w:numPr>
          <w:ilvl w:val="0"/>
          <w:numId w:val="1"/>
        </w:numPr>
        <w:ind w:hanging="268"/>
        <w:jc w:val="left"/>
      </w:pPr>
      <w:r>
        <w:rPr>
          <w:b/>
        </w:rPr>
        <w:t>На</w:t>
      </w:r>
      <w:r>
        <w:t xml:space="preserve"> </w:t>
      </w:r>
      <w:r>
        <w:rPr>
          <w:b/>
        </w:rPr>
        <w:t xml:space="preserve">обработку с использованием средств автоматизации </w:t>
      </w:r>
      <w:r>
        <w:t xml:space="preserve">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>
        <w:t xml:space="preserve">удаление, </w:t>
      </w:r>
      <w:proofErr w:type="gramStart"/>
      <w:r>
        <w:t xml:space="preserve">уничтожение)  </w:t>
      </w:r>
      <w:r>
        <w:rPr>
          <w:b/>
        </w:rPr>
        <w:t>персональных</w:t>
      </w:r>
      <w:proofErr w:type="gramEnd"/>
      <w:r>
        <w:rPr>
          <w:b/>
        </w:rPr>
        <w:t xml:space="preserve"> данных:</w:t>
      </w:r>
      <w:r>
        <w:t xml:space="preserve"> </w:t>
      </w:r>
    </w:p>
    <w:p w:rsidR="00672A29" w:rsidRDefault="00851CAA">
      <w:pPr>
        <w:numPr>
          <w:ilvl w:val="1"/>
          <w:numId w:val="1"/>
        </w:numPr>
        <w:ind w:firstLine="708"/>
      </w:pPr>
      <w:r>
        <w:t xml:space="preserve">фамилия, имя, отчество; </w:t>
      </w:r>
    </w:p>
    <w:p w:rsidR="00672A29" w:rsidRDefault="00851CAA">
      <w:pPr>
        <w:numPr>
          <w:ilvl w:val="1"/>
          <w:numId w:val="1"/>
        </w:numPr>
        <w:ind w:firstLine="708"/>
      </w:pPr>
      <w:r>
        <w:t xml:space="preserve">гражданство;  </w:t>
      </w:r>
    </w:p>
    <w:p w:rsidR="00672A29" w:rsidRDefault="00851CAA">
      <w:pPr>
        <w:numPr>
          <w:ilvl w:val="1"/>
          <w:numId w:val="1"/>
        </w:numPr>
        <w:ind w:firstLine="708"/>
      </w:pPr>
      <w:r>
        <w:t xml:space="preserve">реквизиты документа, удостоверяющего личность (серия, номер, орган, выдавший документ, код подразделения, дата выдачи документа); </w:t>
      </w:r>
    </w:p>
    <w:p w:rsidR="00672A29" w:rsidRDefault="00851CAA">
      <w:pPr>
        <w:numPr>
          <w:ilvl w:val="1"/>
          <w:numId w:val="1"/>
        </w:numPr>
        <w:ind w:firstLine="708"/>
      </w:pPr>
      <w:r>
        <w:t xml:space="preserve">номер и дата записи в ЕГРИП (для индивидуальных предпринимателей); </w:t>
      </w:r>
    </w:p>
    <w:p w:rsidR="00672A29" w:rsidRDefault="00851CAA">
      <w:pPr>
        <w:numPr>
          <w:ilvl w:val="1"/>
          <w:numId w:val="1"/>
        </w:numPr>
        <w:ind w:firstLine="708"/>
      </w:pPr>
      <w:r>
        <w:t xml:space="preserve">ИНН (при наличии); 6) адрес субъекта; </w:t>
      </w:r>
    </w:p>
    <w:p w:rsidR="00672A29" w:rsidRDefault="00851CAA">
      <w:pPr>
        <w:numPr>
          <w:ilvl w:val="1"/>
          <w:numId w:val="2"/>
        </w:numPr>
        <w:ind w:firstLine="720"/>
      </w:pPr>
      <w:r>
        <w:t>сведения, подтверж</w:t>
      </w:r>
      <w:r>
        <w:t>дающие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</w:t>
      </w:r>
      <w:r>
        <w:t xml:space="preserve">еля, либо право собственности или иное предусмотренное законом основание на энергопринимающие устройства; </w:t>
      </w:r>
    </w:p>
    <w:p w:rsidR="00672A29" w:rsidRDefault="00851CAA">
      <w:pPr>
        <w:numPr>
          <w:ilvl w:val="1"/>
          <w:numId w:val="2"/>
        </w:numPr>
        <w:ind w:firstLine="720"/>
      </w:pPr>
      <w:r>
        <w:t xml:space="preserve">номер телефона; </w:t>
      </w:r>
    </w:p>
    <w:p w:rsidR="00672A29" w:rsidRDefault="00851CAA">
      <w:pPr>
        <w:numPr>
          <w:ilvl w:val="1"/>
          <w:numId w:val="2"/>
        </w:numPr>
        <w:ind w:firstLine="720"/>
      </w:pPr>
      <w:r>
        <w:t xml:space="preserve">адрес электронной почты. </w:t>
      </w:r>
    </w:p>
    <w:p w:rsidR="00672A29" w:rsidRDefault="00851CAA">
      <w:pPr>
        <w:numPr>
          <w:ilvl w:val="0"/>
          <w:numId w:val="1"/>
        </w:numPr>
        <w:spacing w:after="17" w:line="259" w:lineRule="auto"/>
        <w:ind w:hanging="268"/>
        <w:jc w:val="left"/>
      </w:pPr>
      <w:r>
        <w:rPr>
          <w:b/>
        </w:rPr>
        <w:t xml:space="preserve">В целях обработки персональных данных: </w:t>
      </w:r>
    </w:p>
    <w:p w:rsidR="00672A29" w:rsidRDefault="00851CAA">
      <w:pPr>
        <w:numPr>
          <w:ilvl w:val="1"/>
          <w:numId w:val="1"/>
        </w:numPr>
        <w:ind w:firstLine="708"/>
      </w:pPr>
      <w:r>
        <w:t>технологического присоединения энергопринимающих устройств к электрическим сетям оператора,  направления заявок на технологическое присоединение и на оказание возмездных услуг, связанных с необходимостью технологического присоединения энергопринимающих уст</w:t>
      </w:r>
      <w:r>
        <w:t xml:space="preserve">ройств, заключения договоров об осуществлении технологического присоединения и договоров возмездного оказания услуг, подписания документов, подтверждающих технологическое присоединение и факт оказания услуг по заключенным договорам; </w:t>
      </w:r>
    </w:p>
    <w:p w:rsidR="00672A29" w:rsidRDefault="00851CAA">
      <w:pPr>
        <w:numPr>
          <w:ilvl w:val="1"/>
          <w:numId w:val="1"/>
        </w:numPr>
        <w:ind w:firstLine="708"/>
      </w:pPr>
      <w:r>
        <w:t>заключения договора эн</w:t>
      </w:r>
      <w:r>
        <w:t>ерг</w:t>
      </w:r>
      <w:bookmarkStart w:id="0" w:name="_GoBack"/>
      <w:bookmarkEnd w:id="0"/>
      <w:r>
        <w:t xml:space="preserve">оснабжения с гарантирующим поставщиком; </w:t>
      </w:r>
    </w:p>
    <w:p w:rsidR="00672A29" w:rsidRDefault="00851CAA">
      <w:pPr>
        <w:numPr>
          <w:ilvl w:val="1"/>
          <w:numId w:val="1"/>
        </w:numPr>
        <w:ind w:firstLine="708"/>
      </w:pPr>
      <w:r>
        <w:lastRenderedPageBreak/>
        <w:t xml:space="preserve">передачи налоговым органам фискальных данных через оператора фискальных данных; </w:t>
      </w:r>
    </w:p>
    <w:p w:rsidR="00672A29" w:rsidRDefault="00851CAA">
      <w:pPr>
        <w:numPr>
          <w:ilvl w:val="1"/>
          <w:numId w:val="1"/>
        </w:numPr>
        <w:ind w:firstLine="708"/>
      </w:pPr>
      <w:r>
        <w:t xml:space="preserve">направления электронной формы фискальных документов, в том числе кассового чека; </w:t>
      </w:r>
    </w:p>
    <w:p w:rsidR="00672A29" w:rsidRDefault="00851CAA">
      <w:pPr>
        <w:numPr>
          <w:ilvl w:val="1"/>
          <w:numId w:val="1"/>
        </w:numPr>
        <w:ind w:firstLine="708"/>
      </w:pPr>
      <w:r>
        <w:t>получение рекламно-информационных рассылок операт</w:t>
      </w:r>
      <w:r>
        <w:t>ора посредством SMS-сервисов и e-</w:t>
      </w:r>
      <w:proofErr w:type="spellStart"/>
      <w:r>
        <w:t>mail</w:t>
      </w:r>
      <w:proofErr w:type="spellEnd"/>
      <w:r>
        <w:t xml:space="preserve"> рассылок с возможностью отписаться в любой момент. </w:t>
      </w:r>
    </w:p>
    <w:p w:rsidR="00672A29" w:rsidRDefault="00851CAA">
      <w:pPr>
        <w:spacing w:after="0" w:line="259" w:lineRule="auto"/>
        <w:ind w:left="0" w:firstLine="0"/>
        <w:jc w:val="left"/>
      </w:pPr>
      <w:r>
        <w:t xml:space="preserve"> </w:t>
      </w:r>
    </w:p>
    <w:p w:rsidR="00672A29" w:rsidRDefault="00851CAA">
      <w:pPr>
        <w:spacing w:after="17" w:line="259" w:lineRule="auto"/>
        <w:ind w:left="-5"/>
        <w:jc w:val="left"/>
      </w:pPr>
      <w:r>
        <w:rPr>
          <w:b/>
        </w:rPr>
        <w:t>3.Способами обработки персональных данных</w:t>
      </w:r>
      <w:r>
        <w:t xml:space="preserve">: </w:t>
      </w:r>
    </w:p>
    <w:p w:rsidR="00672A29" w:rsidRDefault="00851CAA">
      <w:pPr>
        <w:numPr>
          <w:ilvl w:val="1"/>
          <w:numId w:val="3"/>
        </w:numPr>
        <w:ind w:firstLine="708"/>
      </w:pPr>
      <w:r>
        <w:t xml:space="preserve">неавтоматизированной обработки персональных данных; </w:t>
      </w:r>
    </w:p>
    <w:p w:rsidR="00672A29" w:rsidRDefault="00851CAA">
      <w:pPr>
        <w:numPr>
          <w:ilvl w:val="1"/>
          <w:numId w:val="3"/>
        </w:numPr>
        <w:ind w:firstLine="708"/>
      </w:pPr>
      <w:r>
        <w:t>автоматизированной обработки персональных данных с передачей получе</w:t>
      </w:r>
      <w:r>
        <w:t xml:space="preserve">нной информации по сети оператора или без таковой; 3) смешанной обработки персональных данных. </w:t>
      </w:r>
    </w:p>
    <w:p w:rsidR="00672A29" w:rsidRDefault="00851CAA">
      <w:pPr>
        <w:spacing w:after="17" w:line="259" w:lineRule="auto"/>
        <w:ind w:left="720" w:firstLine="0"/>
        <w:jc w:val="left"/>
      </w:pPr>
      <w:r>
        <w:t xml:space="preserve"> </w:t>
      </w:r>
    </w:p>
    <w:p w:rsidR="00672A29" w:rsidRDefault="00851CAA">
      <w:pPr>
        <w:spacing w:after="20" w:line="259" w:lineRule="auto"/>
        <w:ind w:left="0" w:right="63" w:firstLine="0"/>
        <w:jc w:val="right"/>
      </w:pPr>
      <w:r>
        <w:t xml:space="preserve">Настоящее согласие действует со дня его подписания субъектом до дня его отзыва. </w:t>
      </w:r>
    </w:p>
    <w:p w:rsidR="00672A29" w:rsidRDefault="00851CAA">
      <w:pPr>
        <w:ind w:left="-15" w:firstLine="708"/>
      </w:pPr>
      <w:r>
        <w:t>Отзыв согласия на обработку персональных данных должен быть направлен в письм</w:t>
      </w:r>
      <w:r>
        <w:t xml:space="preserve">енной форме на бумажном носителе и подписан субъектом (представителем субъекта по доверенности, законным представителем субъекта, наследниками субъекта) либо  направлен в форме электронного документа и подписан электронной подписью в соответствии с </w:t>
      </w:r>
      <w:hyperlink r:id="rId7">
        <w:r>
          <w:t>законодательством</w:t>
        </w:r>
      </w:hyperlink>
      <w:hyperlink r:id="rId8">
        <w:r>
          <w:t xml:space="preserve"> </w:t>
        </w:r>
      </w:hyperlink>
      <w:r>
        <w:t xml:space="preserve">Российской Федерации. </w:t>
      </w:r>
    </w:p>
    <w:p w:rsidR="00672A29" w:rsidRDefault="00851CAA">
      <w:pPr>
        <w:spacing w:after="17" w:line="259" w:lineRule="auto"/>
        <w:ind w:left="708" w:firstLine="0"/>
        <w:jc w:val="left"/>
      </w:pPr>
      <w:r>
        <w:t xml:space="preserve"> </w:t>
      </w:r>
    </w:p>
    <w:p w:rsidR="00672A29" w:rsidRDefault="00851CAA">
      <w:pPr>
        <w:ind w:left="-5"/>
      </w:pPr>
      <w:r>
        <w:t>«__</w:t>
      </w:r>
      <w:proofErr w:type="gramStart"/>
      <w:r>
        <w:t>_»_</w:t>
      </w:r>
      <w:proofErr w:type="gramEnd"/>
      <w:r>
        <w:t xml:space="preserve">______ 20___ г.  </w:t>
      </w:r>
    </w:p>
    <w:p w:rsidR="00672A29" w:rsidRDefault="00851CAA">
      <w:pPr>
        <w:spacing w:after="41" w:line="259" w:lineRule="auto"/>
        <w:jc w:val="left"/>
      </w:pPr>
      <w:r>
        <w:rPr>
          <w:i/>
          <w:sz w:val="18"/>
        </w:rPr>
        <w:t xml:space="preserve">   дата подписи   </w:t>
      </w:r>
    </w:p>
    <w:p w:rsidR="00672A29" w:rsidRDefault="00851CAA">
      <w:pPr>
        <w:spacing w:after="0" w:line="259" w:lineRule="auto"/>
        <w:ind w:left="0" w:firstLine="0"/>
        <w:jc w:val="left"/>
      </w:pPr>
      <w:r>
        <w:t xml:space="preserve"> </w:t>
      </w:r>
    </w:p>
    <w:p w:rsidR="00672A29" w:rsidRDefault="00851CAA">
      <w:pPr>
        <w:ind w:left="-79" w:firstLine="79"/>
      </w:pPr>
      <w:r>
        <w:t xml:space="preserve">__________________                        _______________________________________ </w:t>
      </w:r>
      <w:r>
        <w:rPr>
          <w:i/>
          <w:sz w:val="18"/>
        </w:rPr>
        <w:t xml:space="preserve">     </w:t>
      </w:r>
      <w:proofErr w:type="gramStart"/>
      <w:r>
        <w:rPr>
          <w:i/>
          <w:sz w:val="18"/>
        </w:rPr>
        <w:t>подпись  субъекта</w:t>
      </w:r>
      <w:proofErr w:type="gramEnd"/>
      <w:r>
        <w:rPr>
          <w:i/>
          <w:sz w:val="18"/>
        </w:rPr>
        <w:t xml:space="preserve">     </w:t>
      </w:r>
      <w:r>
        <w:rPr>
          <w:i/>
          <w:sz w:val="18"/>
        </w:rPr>
        <w:tab/>
      </w:r>
      <w:r>
        <w:rPr>
          <w:i/>
        </w:rPr>
        <w:t xml:space="preserve">        </w:t>
      </w:r>
      <w:r>
        <w:rPr>
          <w:i/>
          <w:sz w:val="18"/>
        </w:rPr>
        <w:t xml:space="preserve">инициалы, фамилия субъекта </w:t>
      </w:r>
    </w:p>
    <w:sectPr w:rsidR="00672A29" w:rsidSect="00851CAA">
      <w:pgSz w:w="11909" w:h="16834"/>
      <w:pgMar w:top="454" w:right="45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2691"/>
    <w:multiLevelType w:val="hybridMultilevel"/>
    <w:tmpl w:val="637AA1A8"/>
    <w:lvl w:ilvl="0" w:tplc="4782B2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48DA4">
      <w:start w:val="1"/>
      <w:numFmt w:val="decimal"/>
      <w:lvlText w:val="%2)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62E9A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C4FD6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67DE6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A3C14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8D320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C4E2C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423AC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B0476B"/>
    <w:multiLevelType w:val="hybridMultilevel"/>
    <w:tmpl w:val="5122FC1A"/>
    <w:lvl w:ilvl="0" w:tplc="25CA28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E9606">
      <w:start w:val="7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46F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61C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66E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C9C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672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AD2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0E6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740758"/>
    <w:multiLevelType w:val="hybridMultilevel"/>
    <w:tmpl w:val="F066063C"/>
    <w:lvl w:ilvl="0" w:tplc="70DADACE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CDF60">
      <w:start w:val="1"/>
      <w:numFmt w:val="decimal"/>
      <w:lvlText w:val="%2)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431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A43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AD0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256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047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250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031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9"/>
    <w:rsid w:val="00672A29"/>
    <w:rsid w:val="0085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C3AB9-933F-4782-AFC5-FEC4ECDD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3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31DB02EE75F10E02EE532BD324101F546969C0CE7A2BBE3DC6EAC3AC0B4D6739695A1CC984C8APCc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D31DB02EE75F10E02EE532BD324101F546969C0CE7A2BBE3DC6EAC3AC0B4D6739695A1CC984C8APCc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B1770A5057DB2DFE09E5AAE460FC2E7B45282945A9BAACA13857B02F96ED87C0B5E6A48A7D021i670N" TargetMode="External"/><Relationship Id="rId5" Type="http://schemas.openxmlformats.org/officeDocument/2006/relationships/hyperlink" Target="consultantplus://offline/ref=89BB1770A5057DB2DFE09E5AAE460FC2E7B45282945A9BAACA13857B02F96ED87C0B5E6A48A7D021i670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</dc:creator>
  <cp:keywords/>
  <cp:lastModifiedBy>Agse</cp:lastModifiedBy>
  <cp:revision>2</cp:revision>
  <dcterms:created xsi:type="dcterms:W3CDTF">2020-12-31T14:06:00Z</dcterms:created>
  <dcterms:modified xsi:type="dcterms:W3CDTF">2020-12-31T14:06:00Z</dcterms:modified>
</cp:coreProperties>
</file>